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Civil Szervezeti Vezető!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Ezúton tájékoztatjuk Önöket, hogy megjelentek a civil szervezetek 2018. évi NEA működési célú támogatásáról szóló pályázatok!</w:t>
      </w:r>
    </w:p>
    <w:p w:rsidR="00096098" w:rsidRPr="00096098" w:rsidRDefault="00096098" w:rsidP="0009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NEA MŰKÖDÉSI PÁLYÁZATOK</w:t>
      </w:r>
    </w:p>
    <w:p w:rsidR="00096098" w:rsidRPr="00096098" w:rsidRDefault="00096098" w:rsidP="0009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 felhívás a Nemzeti Együttműködési Alap keretében – „Civil szervezetek működési célú támogatása 2018.”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 Az Emberi Erőforrások Minisztériuma által biztosított forrásból megjelent a Nemzeti Együttműködési Alap 2018. évre vonatkozó működési pályázati kiírása (NEA-18-M). Ezzel lehetőség nyílik a civil szervezetek 2018. évi működésének támogatására.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pályázatok lebonyolításával kapcsolatos feladatokat az Emberi Erőforrás Támogatáskezelő látja el. A működési kiírás egységes szerkezetben, egy pályázati kiírás keretében jelenik meg minden kollégium tekintetében. A pályázatok beadási határideje – attól függően, hogy ki melyik kollégiumhoz pályázik - 2018. január 15-18.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időszak egységesen: 2018. április 1. – 2019. március 31.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elnyerhető támogatási összeg felső határa: 3.000.000 Ft.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 keretében benyújtott pályázat benyújtásához önrészként a támogatási összeg legalább 10%-át saját forrásként szükséges vállalni. A szükséges saját forrás biztosítása történhet természetben (különösen közérdekű önkéntes munka formájában, dologi feltételek vagy szolgáltatások ellentételezés nélküli biztosításának igazolásával), és/vagy pénzben, pénzforrásban vagy pénzeszközben.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Pályázati kiírás a </w:t>
      </w:r>
      <w:hyperlink r:id="rId4" w:tgtFrame="_blank" w:history="1">
        <w:r w:rsidRPr="00096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CIVIL.INFO.HU/WEB/NEA/PALYAZATOK</w:t>
        </w:r>
      </w:hyperlink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érhető el.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kizárólag az EPER rendszerben lehet benyújtani!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 keretében támogatott projektek támogatási időszaka: 2018. április 1. – 2019. március 31.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Beadási határidők: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környezet kollégium 2018.01.15.</w:t>
      </w: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Mobilitás és alkalmazkodás kollégium 2018.01.16.</w:t>
      </w: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Nemzeti összetartozás kollégium 2018.01.17.</w:t>
      </w: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Társadalmi felelősségvállalás kollégium 2018.01.15.</w:t>
      </w: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Új nemzedékek jövőjéért kollégium 2018.01.18.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pályázattal </w:t>
      </w:r>
      <w:proofErr w:type="spellStart"/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kapcsoaltban</w:t>
      </w:r>
      <w:proofErr w:type="spellEnd"/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 információkat a 06-1-550-2800 telefonszámon, a </w:t>
      </w:r>
      <w:hyperlink r:id="rId5" w:tgtFrame="_blank" w:history="1">
        <w:r w:rsidRPr="00096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nea@emet.gov.hu</w:t>
        </w:r>
      </w:hyperlink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címen, valamint a Civil Információs Centrumok munkatársaitól:</w:t>
      </w:r>
    </w:p>
    <w:p w:rsidR="00096098" w:rsidRPr="00096098" w:rsidRDefault="00096098" w:rsidP="00096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96098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Bács-Kiskun Megyei Civil Információs Centrum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Telefon: </w:t>
      </w:r>
      <w:hyperlink r:id="rId6" w:tgtFrame="_blank" w:history="1">
        <w:r w:rsidRPr="00096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+36 20/295-5935</w:t>
        </w:r>
      </w:hyperlink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E-mail: </w:t>
      </w:r>
      <w:hyperlink r:id="rId7" w:tgtFrame="_blank" w:history="1">
        <w:r w:rsidRPr="00096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civilbacs@gmail.com</w:t>
        </w:r>
      </w:hyperlink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96098" w:rsidRPr="00096098" w:rsidRDefault="00096098" w:rsidP="00096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96098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Békés Megyei Civil Információs Centrum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  <w:hyperlink r:id="rId8" w:tgtFrame="_blank" w:history="1">
        <w:r w:rsidRPr="00096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+36 20 333 3452</w:t>
        </w:r>
      </w:hyperlink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9" w:tgtFrame="_blank" w:history="1">
        <w:r w:rsidRPr="00096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cicbekes@gmail.com</w:t>
        </w:r>
      </w:hyperlink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96098" w:rsidRPr="00096098" w:rsidRDefault="00096098" w:rsidP="00096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96098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Csongrád Megyei Civil Információs Centrum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  <w:hyperlink r:id="rId10" w:tgtFrame="_blank" w:history="1">
        <w:r w:rsidRPr="00096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+36-20/278-6545</w:t>
        </w:r>
      </w:hyperlink>
    </w:p>
    <w:p w:rsidR="00096098" w:rsidRPr="00096098" w:rsidRDefault="00096098" w:rsidP="0009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11" w:tgtFrame="_blank" w:history="1">
        <w:r w:rsidRPr="00096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civilcsongrad@gmail.com </w:t>
        </w:r>
      </w:hyperlink>
    </w:p>
    <w:p w:rsidR="00096098" w:rsidRPr="00096098" w:rsidRDefault="00096098" w:rsidP="0009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96098" w:rsidRPr="00096098" w:rsidRDefault="00096098" w:rsidP="0009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96098" w:rsidRPr="00096098" w:rsidRDefault="00096098" w:rsidP="0009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pályázást kívánunk!</w:t>
      </w:r>
    </w:p>
    <w:p w:rsidR="00096098" w:rsidRPr="00096098" w:rsidRDefault="00096098" w:rsidP="0009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96098" w:rsidRPr="00096098" w:rsidRDefault="00096098" w:rsidP="0009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098">
        <w:rPr>
          <w:rFonts w:ascii="Times New Roman" w:eastAsia="Times New Roman" w:hAnsi="Times New Roman" w:cs="Times New Roman"/>
          <w:sz w:val="24"/>
          <w:szCs w:val="24"/>
          <w:lang w:eastAsia="hu-HU"/>
        </w:rPr>
        <w:t>Dél-Alföldi Civil Információs Centrumok</w:t>
      </w:r>
    </w:p>
    <w:p w:rsidR="00096098" w:rsidRPr="00096098" w:rsidRDefault="00096098" w:rsidP="0009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6C4" w:rsidRDefault="002C36C4">
      <w:bookmarkStart w:id="0" w:name="_GoBack"/>
      <w:bookmarkEnd w:id="0"/>
    </w:p>
    <w:sectPr w:rsidR="002C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98"/>
    <w:rsid w:val="00096098"/>
    <w:rsid w:val="002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B633-F316-40E7-97CF-F7854AB6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96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9609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9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96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%2020%20333%2034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vilbac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6%2020%20295%205935" TargetMode="External"/><Relationship Id="rId11" Type="http://schemas.openxmlformats.org/officeDocument/2006/relationships/hyperlink" Target="mailto:civilcsongrad@gmail.com" TargetMode="External"/><Relationship Id="rId5" Type="http://schemas.openxmlformats.org/officeDocument/2006/relationships/hyperlink" Target="mailto:nea@emet.gov.hu" TargetMode="External"/><Relationship Id="rId10" Type="http://schemas.openxmlformats.org/officeDocument/2006/relationships/hyperlink" Target="tel:+36%2020%20278%206545" TargetMode="External"/><Relationship Id="rId4" Type="http://schemas.openxmlformats.org/officeDocument/2006/relationships/hyperlink" Target="http://CIVIL.INFO.HU/WEB/NEA/PALYAZATOK" TargetMode="External"/><Relationship Id="rId9" Type="http://schemas.openxmlformats.org/officeDocument/2006/relationships/hyperlink" Target="mailto:cicbeke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2017-12-15T10:25:00Z</dcterms:created>
  <dcterms:modified xsi:type="dcterms:W3CDTF">2017-12-15T10:26:00Z</dcterms:modified>
</cp:coreProperties>
</file>